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00" w:rsidRDefault="00615729" w:rsidP="00633601">
      <w:pPr>
        <w:rPr>
          <w:noProof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-552450</wp:posOffset>
            </wp:positionH>
            <wp:positionV relativeFrom="page">
              <wp:posOffset>19050</wp:posOffset>
            </wp:positionV>
            <wp:extent cx="6619875" cy="2200275"/>
            <wp:effectExtent l="0" t="0" r="9525" b="9525"/>
            <wp:wrapTopAndBottom/>
            <wp:docPr id="12" name="Image 12" descr="Résultats de recherche d'images pour « Foresteri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s de recherche d'images pour « Foresterie 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601" w:rsidRDefault="00CA676D" w:rsidP="00633601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619750" cy="4000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601" w:rsidRDefault="00C34D38" w:rsidP="00F44B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Opérateur(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 d’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abatteuse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</w:t>
                            </w:r>
                            <w:r w:rsidR="007144D4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ultifonctionnelle</w:t>
                            </w:r>
                          </w:p>
                          <w:p w:rsidR="00A93C0E" w:rsidRPr="00944BAE" w:rsidRDefault="00A93C0E" w:rsidP="00F44B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8pt;width:442.5pt;height:3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" fillcolor="white [3201]" stroked="f" strokeweight=".5pt">
                <v:textbox>
                  <w:txbxContent>
                    <w:p w:rsidR="00633601" w:rsidRDefault="00C34D38" w:rsidP="00F44B5A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Opérateur(</w:t>
                      </w:r>
                      <w:proofErr w:type="spellStart"/>
                      <w:proofErr w:type="gramEnd"/>
                      <w: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rice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 d’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abatteuse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</w:t>
                      </w:r>
                      <w:r w:rsidR="007144D4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ultifonctionnelle</w:t>
                      </w:r>
                    </w:p>
                    <w:p w:rsidR="00A93C0E" w:rsidRPr="00944BAE" w:rsidRDefault="00A93C0E" w:rsidP="00F44B5A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2594" w:rsidRDefault="00D62594" w:rsidP="00CA676D">
      <w:pPr>
        <w:rPr>
          <w:rFonts w:ascii="Arial" w:hAnsi="Arial" w:cs="Arial"/>
          <w:b/>
          <w:sz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208915</wp:posOffset>
                </wp:positionV>
                <wp:extent cx="5953125" cy="3238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888646" id="Rectangle à coins arrondis 3" o:spid="_x0000_s1026" style="position:absolute;margin-left:0;margin-top:16.45pt;width:468.75pt;height:25.5pt;z-index:-25165926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" fillcolor="#9cc2e5 [1940]" strokecolor="#1f3763 [1608]" strokeweight="1pt">
                <v:stroke joinstyle="miter"/>
                <w10:wrap anchorx="margin"/>
              </v:roundrect>
            </w:pict>
          </mc:Fallback>
        </mc:AlternateContent>
      </w:r>
    </w:p>
    <w:p w:rsidR="00633601" w:rsidRPr="00E5422B" w:rsidRDefault="00F90EED" w:rsidP="00E5422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Principales tâches et responsabilités</w:t>
      </w:r>
    </w:p>
    <w:p w:rsidR="00AC2FAA" w:rsidRDefault="00AC2FAA" w:rsidP="00633601">
      <w:pPr>
        <w:spacing w:after="0" w:line="240" w:lineRule="auto"/>
        <w:ind w:right="1325"/>
      </w:pPr>
    </w:p>
    <w:p w:rsidR="00AC2FAA" w:rsidRPr="00F90EED" w:rsidRDefault="00F90EED" w:rsidP="00F90EED">
      <w:pPr>
        <w:pStyle w:val="Paragraphedeliste"/>
        <w:numPr>
          <w:ilvl w:val="0"/>
          <w:numId w:val="8"/>
        </w:numPr>
        <w:spacing w:after="0" w:line="240" w:lineRule="auto"/>
        <w:ind w:right="1325"/>
        <w:rPr>
          <w:rFonts w:ascii="Arial" w:hAnsi="Arial" w:cs="Arial"/>
        </w:rPr>
      </w:pPr>
      <w:r w:rsidRPr="00F90EED">
        <w:rPr>
          <w:rFonts w:ascii="Arial" w:hAnsi="Arial" w:cs="Arial"/>
        </w:rPr>
        <w:t xml:space="preserve">Opérer une </w:t>
      </w:r>
      <w:proofErr w:type="spellStart"/>
      <w:r w:rsidR="00C34D38">
        <w:rPr>
          <w:rFonts w:ascii="Arial" w:hAnsi="Arial" w:cs="Arial"/>
        </w:rPr>
        <w:t>abatteuse</w:t>
      </w:r>
      <w:proofErr w:type="spellEnd"/>
      <w:r w:rsidRPr="00F90EED">
        <w:rPr>
          <w:rFonts w:ascii="Arial" w:hAnsi="Arial" w:cs="Arial"/>
        </w:rPr>
        <w:t xml:space="preserve"> multifonctionnelle</w:t>
      </w:r>
      <w:r w:rsidR="008A7E22">
        <w:rPr>
          <w:rFonts w:ascii="Arial" w:hAnsi="Arial" w:cs="Arial"/>
        </w:rPr>
        <w:t xml:space="preserve"> (</w:t>
      </w:r>
      <w:proofErr w:type="spellStart"/>
      <w:r w:rsidR="008A7E22">
        <w:rPr>
          <w:rFonts w:ascii="Arial" w:hAnsi="Arial" w:cs="Arial"/>
        </w:rPr>
        <w:t>Tigercat</w:t>
      </w:r>
      <w:proofErr w:type="spellEnd"/>
      <w:r w:rsidR="008A7E22">
        <w:rPr>
          <w:rFonts w:ascii="Arial" w:hAnsi="Arial" w:cs="Arial"/>
        </w:rPr>
        <w:t xml:space="preserve"> 855</w:t>
      </w:r>
      <w:r w:rsidR="00C2160F">
        <w:rPr>
          <w:rFonts w:ascii="Arial" w:hAnsi="Arial" w:cs="Arial"/>
        </w:rPr>
        <w:t xml:space="preserve"> 2015 </w:t>
      </w:r>
      <w:proofErr w:type="spellStart"/>
      <w:r w:rsidR="00C2160F">
        <w:rPr>
          <w:rFonts w:ascii="Arial" w:hAnsi="Arial" w:cs="Arial"/>
        </w:rPr>
        <w:t>Tigercat</w:t>
      </w:r>
      <w:proofErr w:type="spellEnd"/>
      <w:r w:rsidR="00C2160F">
        <w:rPr>
          <w:rFonts w:ascii="Arial" w:hAnsi="Arial" w:cs="Arial"/>
        </w:rPr>
        <w:t xml:space="preserve"> 822 2017</w:t>
      </w:r>
      <w:bookmarkStart w:id="0" w:name="_GoBack"/>
      <w:bookmarkEnd w:id="0"/>
      <w:r w:rsidR="008A7E22">
        <w:rPr>
          <w:rFonts w:ascii="Arial" w:hAnsi="Arial" w:cs="Arial"/>
        </w:rPr>
        <w:t>)</w:t>
      </w:r>
      <w:r w:rsidRPr="00F90EED">
        <w:rPr>
          <w:rFonts w:ascii="Arial" w:hAnsi="Arial" w:cs="Arial"/>
        </w:rPr>
        <w:t>;</w:t>
      </w:r>
      <w:r w:rsidR="00C2160F">
        <w:rPr>
          <w:rFonts w:ascii="Arial" w:hAnsi="Arial" w:cs="Arial"/>
        </w:rPr>
        <w:t xml:space="preserve"> </w:t>
      </w:r>
    </w:p>
    <w:p w:rsidR="00F90EED" w:rsidRPr="00F90EED" w:rsidRDefault="00F90EED" w:rsidP="00F90EED">
      <w:pPr>
        <w:pStyle w:val="Paragraphedeliste"/>
        <w:numPr>
          <w:ilvl w:val="0"/>
          <w:numId w:val="8"/>
        </w:numPr>
        <w:spacing w:after="0" w:line="240" w:lineRule="auto"/>
        <w:ind w:right="1325"/>
        <w:rPr>
          <w:rFonts w:ascii="Arial" w:hAnsi="Arial" w:cs="Arial"/>
        </w:rPr>
      </w:pPr>
      <w:r w:rsidRPr="00F90EED">
        <w:rPr>
          <w:rFonts w:ascii="Arial" w:hAnsi="Arial" w:cs="Arial"/>
        </w:rPr>
        <w:t>Effectuer diverses tâch</w:t>
      </w:r>
      <w:r w:rsidR="00C34D38">
        <w:rPr>
          <w:rFonts w:ascii="Arial" w:hAnsi="Arial" w:cs="Arial"/>
        </w:rPr>
        <w:t>es d’abattage et de façonnage;</w:t>
      </w:r>
    </w:p>
    <w:p w:rsidR="00AC2FAA" w:rsidRPr="00F90EED" w:rsidRDefault="00F90EED" w:rsidP="00633601">
      <w:pPr>
        <w:pStyle w:val="Paragraphedeliste"/>
        <w:numPr>
          <w:ilvl w:val="0"/>
          <w:numId w:val="8"/>
        </w:numPr>
        <w:spacing w:after="0" w:line="240" w:lineRule="auto"/>
        <w:ind w:right="1325"/>
        <w:rPr>
          <w:rFonts w:ascii="Arial" w:hAnsi="Arial" w:cs="Arial"/>
        </w:rPr>
      </w:pPr>
      <w:r w:rsidRPr="00F90EED">
        <w:rPr>
          <w:rFonts w:ascii="Arial" w:hAnsi="Arial" w:cs="Arial"/>
        </w:rPr>
        <w:t xml:space="preserve">Effectuer l’entretien et le dépannage </w:t>
      </w:r>
      <w:r w:rsidR="00C34D38">
        <w:rPr>
          <w:rFonts w:ascii="Arial" w:hAnsi="Arial" w:cs="Arial"/>
        </w:rPr>
        <w:t>mécanique de la machine afin de s’assurer du</w:t>
      </w:r>
      <w:r w:rsidRPr="00F90EED">
        <w:rPr>
          <w:rFonts w:ascii="Arial" w:hAnsi="Arial" w:cs="Arial"/>
        </w:rPr>
        <w:t xml:space="preserve"> bon fonctionnement.</w:t>
      </w:r>
    </w:p>
    <w:p w:rsidR="00AC2FAA" w:rsidRDefault="00AC2FAA" w:rsidP="00633601">
      <w:pPr>
        <w:spacing w:after="0" w:line="240" w:lineRule="auto"/>
        <w:ind w:right="1325"/>
      </w:pPr>
    </w:p>
    <w:p w:rsidR="00633601" w:rsidRPr="00E5422B" w:rsidRDefault="00CA676D" w:rsidP="00633601">
      <w:pPr>
        <w:spacing w:after="0" w:line="240" w:lineRule="auto"/>
        <w:ind w:right="1325"/>
      </w:pPr>
      <w:r w:rsidRPr="00E5422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6141AC" wp14:editId="63212CB0">
                <wp:simplePos x="0" y="0"/>
                <wp:positionH relativeFrom="margin">
                  <wp:posOffset>-161925</wp:posOffset>
                </wp:positionH>
                <wp:positionV relativeFrom="paragraph">
                  <wp:posOffset>107315</wp:posOffset>
                </wp:positionV>
                <wp:extent cx="5953125" cy="323850"/>
                <wp:effectExtent l="0" t="0" r="28575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84C630" id="Rectangle à coins arrondis 5" o:spid="_x0000_s1026" style="position:absolute;margin-left:-12.75pt;margin-top:8.45pt;width:468.75pt;height:25.5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" fillcolor="#9cc2e5 [1940]" strokecolor="#525252 [1606]" strokeweight="1pt">
                <v:stroke joinstyle="miter"/>
                <w10:wrap anchorx="margin"/>
              </v:roundrect>
            </w:pict>
          </mc:Fallback>
        </mc:AlternateContent>
      </w:r>
    </w:p>
    <w:p w:rsidR="00633601" w:rsidRPr="00CA676D" w:rsidRDefault="00633601" w:rsidP="00CA676D">
      <w:pPr>
        <w:jc w:val="center"/>
        <w:rPr>
          <w:rFonts w:ascii="Arial" w:hAnsi="Arial" w:cs="Arial"/>
          <w:b/>
          <w:sz w:val="24"/>
        </w:rPr>
      </w:pPr>
      <w:r w:rsidRPr="00CA676D">
        <w:rPr>
          <w:rFonts w:ascii="Arial" w:hAnsi="Arial" w:cs="Arial"/>
          <w:b/>
          <w:sz w:val="24"/>
        </w:rPr>
        <w:t>Qualifications requises</w:t>
      </w:r>
    </w:p>
    <w:p w:rsidR="00633601" w:rsidRPr="00E5422B" w:rsidRDefault="006A5996" w:rsidP="00633601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E5422B">
        <w:rPr>
          <w:rFonts w:ascii="Arial" w:hAnsi="Arial" w:cs="Arial"/>
        </w:rPr>
        <w:t xml:space="preserve">Doit posséder un diplôme d’étude </w:t>
      </w:r>
      <w:r w:rsidR="007144D4">
        <w:rPr>
          <w:rFonts w:ascii="Arial" w:hAnsi="Arial" w:cs="Arial"/>
        </w:rPr>
        <w:t>professionnelle en abattage et façonnage de bois;</w:t>
      </w:r>
    </w:p>
    <w:p w:rsidR="00A93C0E" w:rsidRDefault="007144D4" w:rsidP="00A93C0E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Doit posséder un minimum de 3 ans d’expérience</w:t>
      </w:r>
      <w:r w:rsidR="00F90EED">
        <w:rPr>
          <w:rFonts w:ascii="Arial" w:hAnsi="Arial" w:cs="Arial"/>
        </w:rPr>
        <w:t xml:space="preserve"> dans le domaine forestier et la mécanique</w:t>
      </w:r>
      <w:r>
        <w:rPr>
          <w:rFonts w:ascii="Arial" w:hAnsi="Arial" w:cs="Arial"/>
        </w:rPr>
        <w:t>;</w:t>
      </w:r>
    </w:p>
    <w:p w:rsidR="00F90EED" w:rsidRDefault="00F90EED" w:rsidP="00A93C0E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Posséder un permis de classe 1 sera considéré comme un atout;</w:t>
      </w:r>
    </w:p>
    <w:p w:rsidR="007144D4" w:rsidRPr="00615729" w:rsidRDefault="007144D4" w:rsidP="00A93C0E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Toute autre combinaison de formation et d’expérience </w:t>
      </w:r>
      <w:r w:rsidR="00F90EED">
        <w:rPr>
          <w:rFonts w:ascii="Arial" w:hAnsi="Arial" w:cs="Arial"/>
        </w:rPr>
        <w:t xml:space="preserve">pertinente </w:t>
      </w:r>
      <w:r>
        <w:rPr>
          <w:rFonts w:ascii="Arial" w:hAnsi="Arial" w:cs="Arial"/>
        </w:rPr>
        <w:t>sera considérée.</w:t>
      </w:r>
    </w:p>
    <w:p w:rsidR="006A5996" w:rsidRPr="00E5422B" w:rsidRDefault="00E5422B" w:rsidP="00E5422B">
      <w:pPr>
        <w:pStyle w:val="Paragraphedeliste"/>
        <w:jc w:val="center"/>
        <w:rPr>
          <w:b/>
          <w:i/>
        </w:rPr>
      </w:pPr>
      <w:r w:rsidRPr="00E5422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6141AC" wp14:editId="63212CB0">
                <wp:simplePos x="0" y="0"/>
                <wp:positionH relativeFrom="margin">
                  <wp:posOffset>-161925</wp:posOffset>
                </wp:positionH>
                <wp:positionV relativeFrom="paragraph">
                  <wp:posOffset>206375</wp:posOffset>
                </wp:positionV>
                <wp:extent cx="5953125" cy="323850"/>
                <wp:effectExtent l="0" t="0" r="28575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BC1A53" id="Rectangle à coins arrondis 6" o:spid="_x0000_s1026" style="position:absolute;margin-left:-12.75pt;margin-top:16.25pt;width:468.75pt;height:25.5pt;z-index:-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" fillcolor="#9cc2e5 [1940]" strokecolor="#525252 [1606]" strokeweight="1pt">
                <v:stroke joinstyle="miter"/>
                <w10:wrap anchorx="margin"/>
              </v:roundrect>
            </w:pict>
          </mc:Fallback>
        </mc:AlternateContent>
      </w:r>
    </w:p>
    <w:p w:rsidR="006A5996" w:rsidRPr="00E5422B" w:rsidRDefault="006A5996" w:rsidP="00E5422B">
      <w:pPr>
        <w:jc w:val="center"/>
        <w:rPr>
          <w:rFonts w:ascii="Arial" w:hAnsi="Arial" w:cs="Arial"/>
          <w:b/>
          <w:i/>
          <w:sz w:val="24"/>
        </w:rPr>
      </w:pPr>
      <w:r w:rsidRPr="00E5422B">
        <w:rPr>
          <w:rFonts w:ascii="Arial" w:hAnsi="Arial" w:cs="Arial"/>
          <w:b/>
          <w:i/>
          <w:sz w:val="24"/>
        </w:rPr>
        <w:t>Habiletés et qualités professionnelles</w:t>
      </w:r>
    </w:p>
    <w:p w:rsidR="006A5996" w:rsidRDefault="00F90EED" w:rsidP="00CA676D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Autonomie;</w:t>
      </w:r>
    </w:p>
    <w:p w:rsidR="00F90EED" w:rsidRDefault="00F90EED" w:rsidP="00CA676D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Polyvalence;</w:t>
      </w:r>
    </w:p>
    <w:p w:rsidR="00A93C0E" w:rsidRDefault="00F90EED" w:rsidP="00CA676D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Bonne dextérité manuelle;</w:t>
      </w:r>
    </w:p>
    <w:p w:rsidR="00F90EED" w:rsidRDefault="00F90EED" w:rsidP="00CA676D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Ponctualité;</w:t>
      </w:r>
    </w:p>
    <w:p w:rsidR="00F90EED" w:rsidRDefault="00F90EED" w:rsidP="00CA676D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Flexibilité.</w:t>
      </w:r>
    </w:p>
    <w:p w:rsidR="00F90EED" w:rsidRPr="00F90EED" w:rsidRDefault="00F90EED" w:rsidP="00F90EED">
      <w:pPr>
        <w:rPr>
          <w:rFonts w:ascii="Arial" w:hAnsi="Arial" w:cs="Arial"/>
        </w:rPr>
      </w:pPr>
    </w:p>
    <w:p w:rsidR="006A5996" w:rsidRPr="00E5422B" w:rsidRDefault="00C34D38" w:rsidP="006A599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Veuillez</w:t>
      </w:r>
      <w:r w:rsidR="006A5996" w:rsidRPr="00E5422B">
        <w:rPr>
          <w:rFonts w:ascii="Arial" w:hAnsi="Arial" w:cs="Arial"/>
        </w:rPr>
        <w:t xml:space="preserve"> soumettre votre candidature en envoyant votre CV par courriel à </w:t>
      </w:r>
      <w:hyperlink r:id="rId9" w:history="1">
        <w:r w:rsidR="006A5996" w:rsidRPr="00E5422B">
          <w:rPr>
            <w:rStyle w:val="Lienhypertexte"/>
            <w:rFonts w:ascii="Arial" w:hAnsi="Arial" w:cs="Arial"/>
          </w:rPr>
          <w:t>recrutement@rpfelectrique.com</w:t>
        </w:r>
      </w:hyperlink>
      <w:r w:rsidR="006A5996" w:rsidRPr="00E5422B">
        <w:rPr>
          <w:rFonts w:ascii="Arial" w:hAnsi="Arial" w:cs="Arial"/>
        </w:rPr>
        <w:t xml:space="preserve"> ou par télécopieur au 418 536-5729</w:t>
      </w:r>
    </w:p>
    <w:sectPr w:rsidR="006A5996" w:rsidRPr="00E5422B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0DB" w:rsidRDefault="00BD50DB" w:rsidP="00E5422B">
      <w:pPr>
        <w:spacing w:after="0" w:line="240" w:lineRule="auto"/>
      </w:pPr>
      <w:r>
        <w:separator/>
      </w:r>
    </w:p>
  </w:endnote>
  <w:endnote w:type="continuationSeparator" w:id="0">
    <w:p w:rsidR="00BD50DB" w:rsidRDefault="00BD50DB" w:rsidP="00E5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C85" w:rsidRDefault="008A5C85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5048250</wp:posOffset>
          </wp:positionH>
          <wp:positionV relativeFrom="paragraph">
            <wp:posOffset>-133350</wp:posOffset>
          </wp:positionV>
          <wp:extent cx="1295400" cy="800100"/>
          <wp:effectExtent l="0" t="0" r="0" b="0"/>
          <wp:wrapNone/>
          <wp:docPr id="8" name="Image 8" descr="logo_poirie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irie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5C85" w:rsidRDefault="008A5C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0DB" w:rsidRDefault="00BD50DB" w:rsidP="00E5422B">
      <w:pPr>
        <w:spacing w:after="0" w:line="240" w:lineRule="auto"/>
      </w:pPr>
      <w:r>
        <w:separator/>
      </w:r>
    </w:p>
  </w:footnote>
  <w:footnote w:type="continuationSeparator" w:id="0">
    <w:p w:rsidR="00BD50DB" w:rsidRDefault="00BD50DB" w:rsidP="00E54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12087"/>
    <w:multiLevelType w:val="hybridMultilevel"/>
    <w:tmpl w:val="3E54A74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106DB"/>
    <w:multiLevelType w:val="multilevel"/>
    <w:tmpl w:val="911ED1A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"/>
      <w:lvlJc w:val="left"/>
      <w:pPr>
        <w:ind w:left="2628" w:hanging="360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7716FF3"/>
    <w:multiLevelType w:val="hybridMultilevel"/>
    <w:tmpl w:val="3790E6F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22EBA"/>
    <w:multiLevelType w:val="hybridMultilevel"/>
    <w:tmpl w:val="AFC23F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D31D3"/>
    <w:multiLevelType w:val="hybridMultilevel"/>
    <w:tmpl w:val="3730B0B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561E8"/>
    <w:multiLevelType w:val="hybridMultilevel"/>
    <w:tmpl w:val="75327E9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218D8"/>
    <w:multiLevelType w:val="hybridMultilevel"/>
    <w:tmpl w:val="A12A685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D2256"/>
    <w:multiLevelType w:val="hybridMultilevel"/>
    <w:tmpl w:val="F3DAB4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01"/>
    <w:rsid w:val="00260800"/>
    <w:rsid w:val="003810E2"/>
    <w:rsid w:val="003B3161"/>
    <w:rsid w:val="00437CC5"/>
    <w:rsid w:val="005A351E"/>
    <w:rsid w:val="00615729"/>
    <w:rsid w:val="00633601"/>
    <w:rsid w:val="006A5996"/>
    <w:rsid w:val="006E423C"/>
    <w:rsid w:val="007144D4"/>
    <w:rsid w:val="00740C72"/>
    <w:rsid w:val="008A5C85"/>
    <w:rsid w:val="008A7E22"/>
    <w:rsid w:val="00944BAE"/>
    <w:rsid w:val="00965806"/>
    <w:rsid w:val="00967814"/>
    <w:rsid w:val="00A93C0E"/>
    <w:rsid w:val="00AC2FAA"/>
    <w:rsid w:val="00B93F58"/>
    <w:rsid w:val="00BD50DB"/>
    <w:rsid w:val="00C2160F"/>
    <w:rsid w:val="00C34D38"/>
    <w:rsid w:val="00CA19C8"/>
    <w:rsid w:val="00CA676D"/>
    <w:rsid w:val="00D1293A"/>
    <w:rsid w:val="00D62594"/>
    <w:rsid w:val="00E5422B"/>
    <w:rsid w:val="00F44B5A"/>
    <w:rsid w:val="00F9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28C47E8-9550-48DA-9945-9E8A2A79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360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599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542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22B"/>
  </w:style>
  <w:style w:type="paragraph" w:styleId="Pieddepage">
    <w:name w:val="footer"/>
    <w:basedOn w:val="Normal"/>
    <w:link w:val="PieddepageCar"/>
    <w:uiPriority w:val="99"/>
    <w:unhideWhenUsed/>
    <w:rsid w:val="00E542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22B"/>
  </w:style>
  <w:style w:type="paragraph" w:styleId="Textedebulles">
    <w:name w:val="Balloon Text"/>
    <w:basedOn w:val="Normal"/>
    <w:link w:val="TextedebullesCar"/>
    <w:uiPriority w:val="99"/>
    <w:semiHidden/>
    <w:unhideWhenUsed/>
    <w:rsid w:val="00D6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rutement@rpfelectriqu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43A62-49D1-48B2-AAE9-86CD6D4B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Audrée Thibault</dc:creator>
  <cp:keywords/>
  <dc:description/>
  <cp:lastModifiedBy>Daphné St-Onge</cp:lastModifiedBy>
  <cp:revision>6</cp:revision>
  <cp:lastPrinted>2017-06-08T20:04:00Z</cp:lastPrinted>
  <dcterms:created xsi:type="dcterms:W3CDTF">2017-08-22T15:04:00Z</dcterms:created>
  <dcterms:modified xsi:type="dcterms:W3CDTF">2017-09-25T18:23:00Z</dcterms:modified>
</cp:coreProperties>
</file>